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A9782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</w:t>
      </w:r>
      <w:r w:rsidR="0035527B">
        <w:rPr>
          <w:rFonts w:ascii="Times New Roman" w:eastAsia="Times New Roman" w:hAnsi="Times New Roman" w:cs="Times New Roman"/>
          <w:b/>
          <w:bCs/>
          <w:sz w:val="72"/>
          <w:szCs w:val="72"/>
        </w:rPr>
        <w:t>7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BD69C0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35527B">
        <w:rPr>
          <w:rFonts w:ascii="Times New Roman" w:eastAsia="Times New Roman" w:hAnsi="Times New Roman" w:cs="Times New Roman"/>
          <w:b/>
          <w:bCs/>
          <w:sz w:val="48"/>
          <w:szCs w:val="48"/>
        </w:rPr>
        <w:t>лишении должностей изменников государства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96F" w:rsidRPr="0035527B" w:rsidRDefault="006B773F" w:rsidP="0035527B">
      <w:pPr>
        <w:pStyle w:val="aa"/>
        <w:numPr>
          <w:ilvl w:val="0"/>
          <w:numId w:val="5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527B">
        <w:rPr>
          <w:rFonts w:ascii="Times New Roman" w:hAnsi="Times New Roman" w:cs="Times New Roman"/>
          <w:sz w:val="28"/>
          <w:szCs w:val="28"/>
        </w:rPr>
        <w:t>Во исполнение указа №00</w:t>
      </w:r>
      <w:r w:rsidR="0035527B" w:rsidRPr="0035527B">
        <w:rPr>
          <w:rFonts w:ascii="Times New Roman" w:hAnsi="Times New Roman" w:cs="Times New Roman"/>
          <w:sz w:val="28"/>
          <w:szCs w:val="28"/>
        </w:rPr>
        <w:t>4</w:t>
      </w:r>
      <w:r w:rsidRPr="0035527B">
        <w:rPr>
          <w:rFonts w:ascii="Times New Roman" w:hAnsi="Times New Roman" w:cs="Times New Roman"/>
          <w:sz w:val="28"/>
          <w:szCs w:val="28"/>
        </w:rPr>
        <w:t xml:space="preserve"> Императора </w:t>
      </w:r>
      <w:proofErr w:type="spellStart"/>
      <w:r w:rsidRPr="0035527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Pr="0035527B">
        <w:rPr>
          <w:rFonts w:ascii="Times New Roman" w:hAnsi="Times New Roman" w:cs="Times New Roman"/>
          <w:sz w:val="28"/>
          <w:szCs w:val="28"/>
        </w:rPr>
        <w:t xml:space="preserve"> Империи «О </w:t>
      </w:r>
      <w:r w:rsidR="0035527B" w:rsidRPr="0035527B">
        <w:rPr>
          <w:rFonts w:ascii="Times New Roman" w:hAnsi="Times New Roman" w:cs="Times New Roman"/>
          <w:sz w:val="28"/>
          <w:szCs w:val="28"/>
        </w:rPr>
        <w:t>казни изменников государства</w:t>
      </w:r>
      <w:r w:rsidRPr="0035527B">
        <w:rPr>
          <w:rFonts w:ascii="Times New Roman" w:hAnsi="Times New Roman" w:cs="Times New Roman"/>
          <w:sz w:val="28"/>
          <w:szCs w:val="28"/>
        </w:rPr>
        <w:t xml:space="preserve">», </w:t>
      </w:r>
      <w:r w:rsidR="0035527B" w:rsidRPr="0035527B">
        <w:rPr>
          <w:rFonts w:ascii="Times New Roman" w:hAnsi="Times New Roman" w:cs="Times New Roman"/>
          <w:sz w:val="28"/>
          <w:szCs w:val="28"/>
        </w:rPr>
        <w:t>лишить всех должностей, почетных титулов, званий</w:t>
      </w:r>
      <w:r w:rsidR="004075AE">
        <w:rPr>
          <w:rFonts w:ascii="Times New Roman" w:hAnsi="Times New Roman" w:cs="Times New Roman"/>
          <w:sz w:val="28"/>
          <w:szCs w:val="28"/>
        </w:rPr>
        <w:t xml:space="preserve"> </w:t>
      </w:r>
      <w:r w:rsidR="004075AE">
        <w:rPr>
          <w:rFonts w:ascii="Times New Roman" w:hAnsi="Times New Roman" w:cs="Times New Roman"/>
          <w:sz w:val="28"/>
          <w:szCs w:val="28"/>
        </w:rPr>
        <w:br/>
        <w:t>и наград</w:t>
      </w:r>
      <w:r w:rsidR="0035527B" w:rsidRPr="0035527B">
        <w:rPr>
          <w:rFonts w:ascii="Times New Roman" w:hAnsi="Times New Roman" w:cs="Times New Roman"/>
          <w:sz w:val="28"/>
          <w:szCs w:val="28"/>
        </w:rPr>
        <w:t>:</w:t>
      </w:r>
    </w:p>
    <w:p w:rsidR="0035527B" w:rsidRPr="0093165D" w:rsidRDefault="0035527B" w:rsidP="0035527B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внутренних дел </w:t>
      </w:r>
      <w:r>
        <w:rPr>
          <w:rFonts w:ascii="Times New Roman" w:hAnsi="Times New Roman" w:cs="Times New Roman"/>
          <w:sz w:val="28"/>
          <w:szCs w:val="28"/>
          <w:lang w:val="en-GB"/>
        </w:rPr>
        <w:t>Victor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Yantyfaun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в связи </w:t>
      </w:r>
      <w:r>
        <w:rPr>
          <w:rFonts w:ascii="Times New Roman" w:hAnsi="Times New Roman" w:cs="Times New Roman"/>
          <w:sz w:val="28"/>
          <w:szCs w:val="28"/>
        </w:rPr>
        <w:br/>
        <w:t xml:space="preserve">с побегом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угрозой распространения информации ограниченного пользования;</w:t>
      </w:r>
    </w:p>
    <w:p w:rsidR="0035527B" w:rsidRPr="0093165D" w:rsidRDefault="0035527B" w:rsidP="0035527B">
      <w:pPr>
        <w:pStyle w:val="aa"/>
        <w:numPr>
          <w:ilvl w:val="0"/>
          <w:numId w:val="54"/>
        </w:numPr>
        <w:tabs>
          <w:tab w:val="left" w:pos="1560"/>
        </w:tabs>
        <w:spacing w:after="0" w:line="240" w:lineRule="auto"/>
        <w:ind w:left="1418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Министра юстиции </w:t>
      </w:r>
      <w:r>
        <w:rPr>
          <w:rFonts w:ascii="Times New Roman" w:hAnsi="Times New Roman" w:cs="Times New Roman"/>
          <w:sz w:val="28"/>
          <w:szCs w:val="28"/>
          <w:lang w:val="en-GB"/>
        </w:rPr>
        <w:t>Jacob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Peters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A97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связи с поддержанием общения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с врагами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и угрозой распространения информации ограниченного пользования;</w:t>
      </w:r>
    </w:p>
    <w:p w:rsidR="0035527B" w:rsidRPr="0035527B" w:rsidRDefault="0035527B" w:rsidP="0035527B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Лишить</w:t>
      </w:r>
      <w:r w:rsidRPr="00355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Victor</w:t>
      </w:r>
      <w:r w:rsidRPr="003552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Yantyfaun</w:t>
      </w:r>
      <w:proofErr w:type="spellEnd"/>
      <w:r w:rsidRPr="00355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55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Jacob</w:t>
      </w:r>
      <w:r w:rsidRPr="00355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Peters</w:t>
      </w:r>
      <w:r w:rsidRPr="00355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подданства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Империи.</w:t>
      </w:r>
    </w:p>
    <w:p w:rsidR="00BD69C0" w:rsidRPr="0035527B" w:rsidRDefault="00BD69C0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69C0" w:rsidRPr="0035527B" w:rsidRDefault="00BD69C0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75AE" w:rsidRDefault="004075AE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75AE" w:rsidRDefault="004075AE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75AE" w:rsidRDefault="004075AE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75AE" w:rsidRDefault="004075AE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064E3" w:rsidRPr="00BD69C0" w:rsidRDefault="00F30F35" w:rsidP="00BD69C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lastRenderedPageBreak/>
        <w:t>Контроль за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BD69C0">
        <w:rPr>
          <w:rFonts w:ascii="Times New Roman" w:hAnsi="Times New Roman" w:cs="Times New Roman"/>
          <w:b/>
          <w:sz w:val="28"/>
          <w:szCs w:val="28"/>
        </w:rPr>
        <w:t xml:space="preserve">имеет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юридическую </w:t>
      </w:r>
      <w:r w:rsidR="00BD69C0">
        <w:rPr>
          <w:rFonts w:ascii="Times New Roman" w:hAnsi="Times New Roman" w:cs="Times New Roman"/>
          <w:b/>
          <w:sz w:val="28"/>
          <w:szCs w:val="28"/>
        </w:rPr>
        <w:t xml:space="preserve">силу с 19 сентября, 11:30 </w:t>
      </w:r>
      <w:r w:rsidR="00BD69C0">
        <w:rPr>
          <w:rFonts w:ascii="Times New Roman" w:hAnsi="Times New Roman" w:cs="Times New Roman"/>
          <w:b/>
          <w:sz w:val="28"/>
          <w:szCs w:val="28"/>
          <w:lang w:val="en-GB"/>
        </w:rPr>
        <w:t>pm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BD69C0">
        <w:rPr>
          <w:rFonts w:ascii="Times New Roman" w:hAnsi="Times New Roman" w:cs="Times New Roman"/>
          <w:sz w:val="28"/>
          <w:szCs w:val="28"/>
        </w:rPr>
        <w:t>9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5219" w:rsidRDefault="00675219" w:rsidP="00044378">
      <w:pPr>
        <w:spacing w:after="0" w:line="240" w:lineRule="auto"/>
      </w:pPr>
      <w:r>
        <w:separator/>
      </w:r>
    </w:p>
  </w:endnote>
  <w:endnote w:type="continuationSeparator" w:id="0">
    <w:p w:rsidR="00675219" w:rsidRDefault="00675219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5219" w:rsidRDefault="00675219" w:rsidP="00044378">
      <w:pPr>
        <w:spacing w:after="0" w:line="240" w:lineRule="auto"/>
      </w:pPr>
      <w:r>
        <w:separator/>
      </w:r>
    </w:p>
  </w:footnote>
  <w:footnote w:type="continuationSeparator" w:id="0">
    <w:p w:rsidR="00675219" w:rsidRDefault="00675219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BAE4B8C"/>
    <w:multiLevelType w:val="hybridMultilevel"/>
    <w:tmpl w:val="F3A6E8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01E4DE7"/>
    <w:multiLevelType w:val="hybridMultilevel"/>
    <w:tmpl w:val="07688414"/>
    <w:lvl w:ilvl="0" w:tplc="D07CA4B4">
      <w:start w:val="1"/>
      <w:numFmt w:val="decimal"/>
      <w:lvlText w:val="%1."/>
      <w:lvlJc w:val="left"/>
      <w:pPr>
        <w:ind w:left="1789" w:hanging="10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7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0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1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3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4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2"/>
  </w:num>
  <w:num w:numId="2">
    <w:abstractNumId w:val="42"/>
  </w:num>
  <w:num w:numId="3">
    <w:abstractNumId w:val="30"/>
  </w:num>
  <w:num w:numId="4">
    <w:abstractNumId w:val="5"/>
  </w:num>
  <w:num w:numId="5">
    <w:abstractNumId w:val="51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10"/>
  </w:num>
  <w:num w:numId="11">
    <w:abstractNumId w:val="7"/>
  </w:num>
  <w:num w:numId="12">
    <w:abstractNumId w:val="33"/>
  </w:num>
  <w:num w:numId="13">
    <w:abstractNumId w:val="31"/>
  </w:num>
  <w:num w:numId="14">
    <w:abstractNumId w:val="41"/>
  </w:num>
  <w:num w:numId="15">
    <w:abstractNumId w:val="20"/>
  </w:num>
  <w:num w:numId="16">
    <w:abstractNumId w:val="43"/>
  </w:num>
  <w:num w:numId="17">
    <w:abstractNumId w:val="14"/>
  </w:num>
  <w:num w:numId="18">
    <w:abstractNumId w:val="40"/>
  </w:num>
  <w:num w:numId="19">
    <w:abstractNumId w:val="13"/>
  </w:num>
  <w:num w:numId="20">
    <w:abstractNumId w:val="21"/>
  </w:num>
  <w:num w:numId="21">
    <w:abstractNumId w:val="9"/>
  </w:num>
  <w:num w:numId="22">
    <w:abstractNumId w:val="56"/>
  </w:num>
  <w:num w:numId="23">
    <w:abstractNumId w:val="47"/>
  </w:num>
  <w:num w:numId="24">
    <w:abstractNumId w:val="48"/>
  </w:num>
  <w:num w:numId="25">
    <w:abstractNumId w:val="18"/>
  </w:num>
  <w:num w:numId="26">
    <w:abstractNumId w:val="28"/>
  </w:num>
  <w:num w:numId="27">
    <w:abstractNumId w:val="15"/>
  </w:num>
  <w:num w:numId="28">
    <w:abstractNumId w:val="44"/>
  </w:num>
  <w:num w:numId="29">
    <w:abstractNumId w:val="19"/>
  </w:num>
  <w:num w:numId="30">
    <w:abstractNumId w:val="16"/>
  </w:num>
  <w:num w:numId="31">
    <w:abstractNumId w:val="24"/>
  </w:num>
  <w:num w:numId="32">
    <w:abstractNumId w:val="17"/>
  </w:num>
  <w:num w:numId="33">
    <w:abstractNumId w:val="6"/>
  </w:num>
  <w:num w:numId="34">
    <w:abstractNumId w:val="55"/>
  </w:num>
  <w:num w:numId="35">
    <w:abstractNumId w:val="22"/>
  </w:num>
  <w:num w:numId="36">
    <w:abstractNumId w:val="45"/>
  </w:num>
  <w:num w:numId="37">
    <w:abstractNumId w:val="3"/>
  </w:num>
  <w:num w:numId="38">
    <w:abstractNumId w:val="34"/>
  </w:num>
  <w:num w:numId="39">
    <w:abstractNumId w:val="11"/>
  </w:num>
  <w:num w:numId="40">
    <w:abstractNumId w:val="53"/>
  </w:num>
  <w:num w:numId="41">
    <w:abstractNumId w:val="39"/>
  </w:num>
  <w:num w:numId="42">
    <w:abstractNumId w:val="50"/>
  </w:num>
  <w:num w:numId="43">
    <w:abstractNumId w:val="29"/>
  </w:num>
  <w:num w:numId="44">
    <w:abstractNumId w:val="49"/>
  </w:num>
  <w:num w:numId="45">
    <w:abstractNumId w:val="54"/>
  </w:num>
  <w:num w:numId="46">
    <w:abstractNumId w:val="35"/>
  </w:num>
  <w:num w:numId="47">
    <w:abstractNumId w:val="25"/>
  </w:num>
  <w:num w:numId="48">
    <w:abstractNumId w:val="8"/>
  </w:num>
  <w:num w:numId="49">
    <w:abstractNumId w:val="46"/>
  </w:num>
  <w:num w:numId="50">
    <w:abstractNumId w:val="27"/>
  </w:num>
  <w:num w:numId="51">
    <w:abstractNumId w:val="12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4"/>
  </w:num>
  <w:num w:numId="57">
    <w:abstractNumId w:val="38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202C69"/>
    <w:rsid w:val="00277916"/>
    <w:rsid w:val="0028335B"/>
    <w:rsid w:val="002A2F19"/>
    <w:rsid w:val="002B14CE"/>
    <w:rsid w:val="0035527B"/>
    <w:rsid w:val="00371084"/>
    <w:rsid w:val="00377554"/>
    <w:rsid w:val="00390C29"/>
    <w:rsid w:val="00407470"/>
    <w:rsid w:val="004075AE"/>
    <w:rsid w:val="004123E2"/>
    <w:rsid w:val="004211C8"/>
    <w:rsid w:val="00431A46"/>
    <w:rsid w:val="004320F4"/>
    <w:rsid w:val="004344B4"/>
    <w:rsid w:val="00443453"/>
    <w:rsid w:val="00467517"/>
    <w:rsid w:val="0048696F"/>
    <w:rsid w:val="00552D3A"/>
    <w:rsid w:val="00555EA2"/>
    <w:rsid w:val="00567CA7"/>
    <w:rsid w:val="005744C6"/>
    <w:rsid w:val="005761CF"/>
    <w:rsid w:val="00580513"/>
    <w:rsid w:val="005C0AAD"/>
    <w:rsid w:val="006064E3"/>
    <w:rsid w:val="00675219"/>
    <w:rsid w:val="0068048F"/>
    <w:rsid w:val="00685812"/>
    <w:rsid w:val="006B1EDE"/>
    <w:rsid w:val="006B773F"/>
    <w:rsid w:val="006C6A73"/>
    <w:rsid w:val="007069FF"/>
    <w:rsid w:val="00723891"/>
    <w:rsid w:val="00730E5D"/>
    <w:rsid w:val="00774790"/>
    <w:rsid w:val="00775BF3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8C5F88"/>
    <w:rsid w:val="0093165D"/>
    <w:rsid w:val="0093749E"/>
    <w:rsid w:val="00957AEF"/>
    <w:rsid w:val="009A1442"/>
    <w:rsid w:val="009A4B4D"/>
    <w:rsid w:val="00A9782D"/>
    <w:rsid w:val="00AA7F23"/>
    <w:rsid w:val="00AD4247"/>
    <w:rsid w:val="00B37839"/>
    <w:rsid w:val="00B84CE6"/>
    <w:rsid w:val="00BC1636"/>
    <w:rsid w:val="00BD69C0"/>
    <w:rsid w:val="00C1700F"/>
    <w:rsid w:val="00C379FF"/>
    <w:rsid w:val="00C710F5"/>
    <w:rsid w:val="00CA457A"/>
    <w:rsid w:val="00CF1379"/>
    <w:rsid w:val="00D026F1"/>
    <w:rsid w:val="00D05458"/>
    <w:rsid w:val="00D07C81"/>
    <w:rsid w:val="00D13F6F"/>
    <w:rsid w:val="00D16BE4"/>
    <w:rsid w:val="00D4534A"/>
    <w:rsid w:val="00D940CA"/>
    <w:rsid w:val="00DB48FA"/>
    <w:rsid w:val="00E0041A"/>
    <w:rsid w:val="00E0473D"/>
    <w:rsid w:val="00E06507"/>
    <w:rsid w:val="00E13356"/>
    <w:rsid w:val="00E14E3A"/>
    <w:rsid w:val="00E21248"/>
    <w:rsid w:val="00E255C1"/>
    <w:rsid w:val="00E507E7"/>
    <w:rsid w:val="00E92158"/>
    <w:rsid w:val="00EA60EF"/>
    <w:rsid w:val="00EB6812"/>
    <w:rsid w:val="00F1565C"/>
    <w:rsid w:val="00F30F35"/>
    <w:rsid w:val="00F9148C"/>
    <w:rsid w:val="00F96240"/>
    <w:rsid w:val="00F97B50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036446-7466-40BD-B5F4-636980139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2</cp:revision>
  <dcterms:created xsi:type="dcterms:W3CDTF">2021-09-22T16:45:00Z</dcterms:created>
  <dcterms:modified xsi:type="dcterms:W3CDTF">2021-09-22T16:45:00Z</dcterms:modified>
</cp:coreProperties>
</file>