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BC77A4">
        <w:rPr>
          <w:rFonts w:ascii="Times New Roman" w:eastAsia="Times New Roman" w:hAnsi="Times New Roman" w:cs="Times New Roman"/>
          <w:b/>
          <w:bCs/>
          <w:sz w:val="72"/>
          <w:szCs w:val="72"/>
        </w:rPr>
        <w:t>39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B25885">
        <w:rPr>
          <w:rFonts w:ascii="Times New Roman" w:eastAsia="Times New Roman" w:hAnsi="Times New Roman" w:cs="Times New Roman"/>
          <w:b/>
          <w:bCs/>
          <w:sz w:val="48"/>
          <w:szCs w:val="48"/>
        </w:rPr>
        <w:t>введении чрезвычайного положения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0D45" w:rsidRDefault="002413F4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В </w:t>
      </w:r>
      <w:r w:rsidR="00B25885">
        <w:rPr>
          <w:rFonts w:ascii="Times New Roman" w:hAnsi="Times New Roman" w:cs="Times New Roman"/>
          <w:sz w:val="28"/>
          <w:szCs w:val="28"/>
        </w:rPr>
        <w:t xml:space="preserve">связи с надвигающейся угрозой уничтожения </w:t>
      </w:r>
      <w:proofErr w:type="spellStart"/>
      <w:r w:rsidR="00B2588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25885">
        <w:rPr>
          <w:rFonts w:ascii="Times New Roman" w:hAnsi="Times New Roman" w:cs="Times New Roman"/>
          <w:sz w:val="28"/>
          <w:szCs w:val="28"/>
        </w:rPr>
        <w:t xml:space="preserve"> </w:t>
      </w:r>
      <w:r w:rsidR="00B25885">
        <w:rPr>
          <w:rFonts w:ascii="Times New Roman" w:hAnsi="Times New Roman" w:cs="Times New Roman"/>
          <w:sz w:val="28"/>
          <w:szCs w:val="28"/>
        </w:rPr>
        <w:br/>
        <w:t xml:space="preserve">и человеческой цивилизаций, объявить в </w:t>
      </w:r>
      <w:proofErr w:type="spellStart"/>
      <w:r w:rsidR="00B2588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25885">
        <w:rPr>
          <w:rFonts w:ascii="Times New Roman" w:hAnsi="Times New Roman" w:cs="Times New Roman"/>
          <w:sz w:val="28"/>
          <w:szCs w:val="28"/>
        </w:rPr>
        <w:t xml:space="preserve"> Империи чрезвычайное положение до 19/11/2022, то есть сроком на 6 дней</w:t>
      </w:r>
      <w:r w:rsidR="002410E2" w:rsidRPr="002410E2">
        <w:rPr>
          <w:rFonts w:ascii="Times New Roman" w:hAnsi="Times New Roman" w:cs="Times New Roman"/>
          <w:sz w:val="28"/>
          <w:szCs w:val="28"/>
        </w:rPr>
        <w:t>;</w:t>
      </w:r>
    </w:p>
    <w:p w:rsidR="00B25885" w:rsidRPr="002410E2" w:rsidRDefault="00B25885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период действия чрезвычайного положения приостановить действия прав и свобод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иностранных гостей, указанных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статьях 12-14 и 17-19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BC77A4">
        <w:rPr>
          <w:rFonts w:ascii="Times New Roman" w:hAnsi="Times New Roman" w:cs="Times New Roman"/>
          <w:sz w:val="28"/>
          <w:szCs w:val="28"/>
        </w:rPr>
        <w:t xml:space="preserve">, ограничив их действие решениями органов государственной власти </w:t>
      </w:r>
      <w:proofErr w:type="spellStart"/>
      <w:r w:rsidR="00BC77A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77A4">
        <w:rPr>
          <w:rFonts w:ascii="Times New Roman" w:hAnsi="Times New Roman" w:cs="Times New Roman"/>
          <w:sz w:val="28"/>
          <w:szCs w:val="28"/>
        </w:rPr>
        <w:t xml:space="preserve"> Империи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5885" w:rsidRDefault="00B25885" w:rsidP="00B2588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Объявить всеобщую эвакуацию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</w:rPr>
        <w:br/>
        <w:t>в подготовленные бункеры</w:t>
      </w:r>
      <w:r w:rsidRPr="00B2588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расположенные в городе Лондон; подданных распределять по бункерам в количестве 6 лисиц на бункер;</w:t>
      </w:r>
    </w:p>
    <w:p w:rsidR="00B25885" w:rsidRPr="0093165D" w:rsidRDefault="00B25885" w:rsidP="00B2588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бункерах помимо базовых удо</w:t>
      </w:r>
      <w:proofErr w:type="gramStart"/>
      <w:r>
        <w:rPr>
          <w:rFonts w:ascii="Times New Roman" w:hAnsi="Times New Roman" w:cs="Times New Roman"/>
          <w:sz w:val="28"/>
          <w:szCs w:val="28"/>
        </w:rPr>
        <w:t>бств в в</w:t>
      </w:r>
      <w:proofErr w:type="gramEnd"/>
      <w:r>
        <w:rPr>
          <w:rFonts w:ascii="Times New Roman" w:hAnsi="Times New Roman" w:cs="Times New Roman"/>
          <w:sz w:val="28"/>
          <w:szCs w:val="28"/>
        </w:rPr>
        <w:t>иде мебели расположить запасы пищи и воды из расчета 6 кг говядины, 6 к</w:t>
      </w:r>
      <w:r w:rsidR="00BC77A4">
        <w:rPr>
          <w:rFonts w:ascii="Times New Roman" w:hAnsi="Times New Roman" w:cs="Times New Roman"/>
          <w:sz w:val="28"/>
          <w:szCs w:val="28"/>
        </w:rPr>
        <w:t>г свинины, 6</w:t>
      </w:r>
      <w:r>
        <w:rPr>
          <w:rFonts w:ascii="Times New Roman" w:hAnsi="Times New Roman" w:cs="Times New Roman"/>
          <w:sz w:val="28"/>
          <w:szCs w:val="28"/>
        </w:rPr>
        <w:t xml:space="preserve"> кг сушеной ламинарии, 1,2 кг овсяного печенья, 9 л воды и </w:t>
      </w:r>
      <w:r w:rsidR="00BC77A4">
        <w:rPr>
          <w:rFonts w:ascii="Times New Roman" w:hAnsi="Times New Roman" w:cs="Times New Roman"/>
          <w:sz w:val="28"/>
          <w:szCs w:val="28"/>
        </w:rPr>
        <w:t>24 г черного чая «Эрл Грей» с мелиссой на лисицу;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7A4" w:rsidRDefault="00BC77A4" w:rsidP="00BC77A4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BC77A4">
        <w:rPr>
          <w:rFonts w:ascii="Times New Roman" w:hAnsi="Times New Roman" w:cs="Times New Roman"/>
          <w:sz w:val="28"/>
          <w:szCs w:val="28"/>
        </w:rPr>
        <w:t xml:space="preserve">14/11/2022 </w:t>
      </w:r>
      <w:r>
        <w:rPr>
          <w:rFonts w:ascii="Times New Roman" w:hAnsi="Times New Roman" w:cs="Times New Roman"/>
          <w:sz w:val="28"/>
          <w:szCs w:val="28"/>
        </w:rPr>
        <w:t xml:space="preserve">12:00 </w:t>
      </w:r>
      <w:r>
        <w:rPr>
          <w:rFonts w:ascii="Times New Roman" w:hAnsi="Times New Roman" w:cs="Times New Roman"/>
          <w:sz w:val="28"/>
          <w:szCs w:val="28"/>
          <w:lang w:val="en-GB"/>
        </w:rPr>
        <w:t>am</w:t>
      </w:r>
      <w:r>
        <w:rPr>
          <w:rFonts w:ascii="Times New Roman" w:hAnsi="Times New Roman" w:cs="Times New Roman"/>
          <w:sz w:val="28"/>
          <w:szCs w:val="28"/>
        </w:rPr>
        <w:t xml:space="preserve"> держать все бункеры запертыми вплоть </w:t>
      </w:r>
      <w:r>
        <w:rPr>
          <w:rFonts w:ascii="Times New Roman" w:hAnsi="Times New Roman" w:cs="Times New Roman"/>
          <w:sz w:val="28"/>
          <w:szCs w:val="28"/>
        </w:rPr>
        <w:br/>
        <w:t xml:space="preserve">до соответствующего указа Императора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открытии;</w:t>
      </w:r>
    </w:p>
    <w:p w:rsidR="00BC77A4" w:rsidRDefault="00BC77A4" w:rsidP="00BC77A4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Органам государственной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акцентироваться на правотворческой работе в период проживания в бункерах.</w:t>
      </w:r>
    </w:p>
    <w:p w:rsidR="00BC77A4" w:rsidRPr="00BC77A4" w:rsidRDefault="00BC77A4" w:rsidP="00BC77A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50" w:rsidRDefault="00726D22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26D22">
        <w:rPr>
          <w:rFonts w:ascii="Times New Roman" w:hAnsi="Times New Roman" w:cs="Times New Roman"/>
          <w:b/>
          <w:sz w:val="28"/>
          <w:szCs w:val="28"/>
        </w:rPr>
        <w:lastRenderedPageBreak/>
        <w:t>Контроль за</w:t>
      </w:r>
      <w:proofErr w:type="gramEnd"/>
      <w:r w:rsidRPr="00726D22">
        <w:rPr>
          <w:rFonts w:ascii="Times New Roman" w:hAnsi="Times New Roman" w:cs="Times New Roman"/>
          <w:b/>
          <w:sz w:val="28"/>
          <w:szCs w:val="28"/>
        </w:rPr>
        <w:t xml:space="preserve"> исполнением настоящего указа возлагаю на себя. Настоящий указ имеет юридическую силу с момента публикации.</w:t>
      </w:r>
    </w:p>
    <w:p w:rsidR="00726D22" w:rsidRPr="006064E3" w:rsidRDefault="00726D22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BC77A4">
        <w:rPr>
          <w:rFonts w:ascii="Times New Roman" w:hAnsi="Times New Roman" w:cs="Times New Roman"/>
          <w:sz w:val="28"/>
          <w:szCs w:val="28"/>
        </w:rPr>
        <w:t>1</w:t>
      </w:r>
      <w:r w:rsidR="00A16C20">
        <w:rPr>
          <w:rFonts w:ascii="Times New Roman" w:hAnsi="Times New Roman" w:cs="Times New Roman"/>
          <w:sz w:val="28"/>
          <w:szCs w:val="28"/>
        </w:rPr>
        <w:t>3</w:t>
      </w:r>
      <w:r w:rsidR="00A16C20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A16C20">
        <w:rPr>
          <w:rFonts w:ascii="Times New Roman" w:hAnsi="Times New Roman" w:cs="Times New Roman"/>
          <w:sz w:val="28"/>
          <w:szCs w:val="28"/>
        </w:rPr>
        <w:t>11</w:t>
      </w:r>
      <w:r w:rsidR="00726D22">
        <w:rPr>
          <w:rFonts w:ascii="Times New Roman" w:hAnsi="Times New Roman" w:cs="Times New Roman"/>
          <w:sz w:val="28"/>
          <w:szCs w:val="28"/>
          <w:lang w:val="en-GB"/>
        </w:rPr>
        <w:t>/2022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7E9" w:rsidRDefault="006B77E9" w:rsidP="00044378">
      <w:pPr>
        <w:spacing w:after="0" w:line="240" w:lineRule="auto"/>
      </w:pPr>
      <w:r>
        <w:separator/>
      </w:r>
    </w:p>
  </w:endnote>
  <w:endnote w:type="continuationSeparator" w:id="0">
    <w:p w:rsidR="006B77E9" w:rsidRDefault="006B77E9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</w:t>
    </w:r>
    <w:r w:rsidR="00726D22">
      <w:rPr>
        <w:rFonts w:ascii="Times New Roman" w:hAnsi="Times New Roman" w:cs="Times New Roman"/>
        <w:sz w:val="24"/>
        <w:szCs w:val="24"/>
        <w:lang w:val="en-GB"/>
      </w:rPr>
      <w:t>2</w:t>
    </w:r>
    <w:r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7E9" w:rsidRDefault="006B77E9" w:rsidP="00044378">
      <w:pPr>
        <w:spacing w:after="0" w:line="240" w:lineRule="auto"/>
      </w:pPr>
      <w:r>
        <w:separator/>
      </w:r>
    </w:p>
  </w:footnote>
  <w:footnote w:type="continuationSeparator" w:id="0">
    <w:p w:rsidR="006B77E9" w:rsidRDefault="006B77E9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B43273B"/>
    <w:multiLevelType w:val="multilevel"/>
    <w:tmpl w:val="ED92933C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7CBA811E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DB490A"/>
    <w:multiLevelType w:val="hybridMultilevel"/>
    <w:tmpl w:val="E96C715A"/>
    <w:lvl w:ilvl="0" w:tplc="D80E274C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D3E7B45"/>
    <w:multiLevelType w:val="hybridMultilevel"/>
    <w:tmpl w:val="9FEEE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7F78036C"/>
    <w:multiLevelType w:val="hybridMultilevel"/>
    <w:tmpl w:val="2CFE946C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2"/>
  </w:num>
  <w:num w:numId="3">
    <w:abstractNumId w:val="30"/>
  </w:num>
  <w:num w:numId="4">
    <w:abstractNumId w:val="4"/>
  </w:num>
  <w:num w:numId="5">
    <w:abstractNumId w:val="52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7"/>
  </w:num>
  <w:num w:numId="23">
    <w:abstractNumId w:val="48"/>
  </w:num>
  <w:num w:numId="24">
    <w:abstractNumId w:val="49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6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4"/>
  </w:num>
  <w:num w:numId="41">
    <w:abstractNumId w:val="39"/>
  </w:num>
  <w:num w:numId="42">
    <w:abstractNumId w:val="51"/>
  </w:num>
  <w:num w:numId="43">
    <w:abstractNumId w:val="29"/>
  </w:num>
  <w:num w:numId="44">
    <w:abstractNumId w:val="50"/>
  </w:num>
  <w:num w:numId="45">
    <w:abstractNumId w:val="55"/>
  </w:num>
  <w:num w:numId="46">
    <w:abstractNumId w:val="36"/>
  </w:num>
  <w:num w:numId="47">
    <w:abstractNumId w:val="25"/>
  </w:num>
  <w:num w:numId="48">
    <w:abstractNumId w:val="7"/>
  </w:num>
  <w:num w:numId="49">
    <w:abstractNumId w:val="47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59"/>
  </w:num>
  <w:num w:numId="57">
    <w:abstractNumId w:val="33"/>
  </w:num>
  <w:num w:numId="58">
    <w:abstractNumId w:val="46"/>
  </w:num>
  <w:num w:numId="59">
    <w:abstractNumId w:val="58"/>
  </w:num>
  <w:num w:numId="60">
    <w:abstractNumId w:val="2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23D12"/>
    <w:rsid w:val="00151B16"/>
    <w:rsid w:val="0015799B"/>
    <w:rsid w:val="00173601"/>
    <w:rsid w:val="00197053"/>
    <w:rsid w:val="00202C69"/>
    <w:rsid w:val="002410E2"/>
    <w:rsid w:val="002413F4"/>
    <w:rsid w:val="00277916"/>
    <w:rsid w:val="0028335B"/>
    <w:rsid w:val="002A2F19"/>
    <w:rsid w:val="002B14CE"/>
    <w:rsid w:val="002C186C"/>
    <w:rsid w:val="002E6655"/>
    <w:rsid w:val="00371084"/>
    <w:rsid w:val="00377554"/>
    <w:rsid w:val="00386468"/>
    <w:rsid w:val="00390C29"/>
    <w:rsid w:val="003E37A2"/>
    <w:rsid w:val="003E7589"/>
    <w:rsid w:val="003F4BDC"/>
    <w:rsid w:val="00407470"/>
    <w:rsid w:val="004123E2"/>
    <w:rsid w:val="00413257"/>
    <w:rsid w:val="004211C8"/>
    <w:rsid w:val="00431A46"/>
    <w:rsid w:val="004320F4"/>
    <w:rsid w:val="004344B4"/>
    <w:rsid w:val="00443453"/>
    <w:rsid w:val="00467517"/>
    <w:rsid w:val="004E3C09"/>
    <w:rsid w:val="004F2CA8"/>
    <w:rsid w:val="00555EA2"/>
    <w:rsid w:val="00567CA7"/>
    <w:rsid w:val="005744C6"/>
    <w:rsid w:val="00574E2C"/>
    <w:rsid w:val="005761CF"/>
    <w:rsid w:val="005C0AAD"/>
    <w:rsid w:val="006064E3"/>
    <w:rsid w:val="0068048F"/>
    <w:rsid w:val="00685812"/>
    <w:rsid w:val="006A08ED"/>
    <w:rsid w:val="006B1EDE"/>
    <w:rsid w:val="006B77E9"/>
    <w:rsid w:val="006C6A73"/>
    <w:rsid w:val="006E734A"/>
    <w:rsid w:val="007069FF"/>
    <w:rsid w:val="00723891"/>
    <w:rsid w:val="00726D22"/>
    <w:rsid w:val="00730E5D"/>
    <w:rsid w:val="00774790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A4C4B"/>
    <w:rsid w:val="008C3230"/>
    <w:rsid w:val="00906E47"/>
    <w:rsid w:val="00917315"/>
    <w:rsid w:val="0093165D"/>
    <w:rsid w:val="0093749E"/>
    <w:rsid w:val="009A4B4D"/>
    <w:rsid w:val="00A1396C"/>
    <w:rsid w:val="00A16C20"/>
    <w:rsid w:val="00A63CD0"/>
    <w:rsid w:val="00AA7F23"/>
    <w:rsid w:val="00AD4247"/>
    <w:rsid w:val="00B25680"/>
    <w:rsid w:val="00B25885"/>
    <w:rsid w:val="00B37839"/>
    <w:rsid w:val="00B84CE6"/>
    <w:rsid w:val="00BC1636"/>
    <w:rsid w:val="00BC77A4"/>
    <w:rsid w:val="00C1700F"/>
    <w:rsid w:val="00C379FF"/>
    <w:rsid w:val="00C710F5"/>
    <w:rsid w:val="00CA457A"/>
    <w:rsid w:val="00CC37BE"/>
    <w:rsid w:val="00CF1379"/>
    <w:rsid w:val="00D05458"/>
    <w:rsid w:val="00D13F6F"/>
    <w:rsid w:val="00D16BE4"/>
    <w:rsid w:val="00D312DD"/>
    <w:rsid w:val="00D940CA"/>
    <w:rsid w:val="00E0041A"/>
    <w:rsid w:val="00E0473D"/>
    <w:rsid w:val="00E13356"/>
    <w:rsid w:val="00E14E3A"/>
    <w:rsid w:val="00E21248"/>
    <w:rsid w:val="00E255C1"/>
    <w:rsid w:val="00E30D45"/>
    <w:rsid w:val="00E507E7"/>
    <w:rsid w:val="00E92158"/>
    <w:rsid w:val="00EB6812"/>
    <w:rsid w:val="00F1565C"/>
    <w:rsid w:val="00F30F35"/>
    <w:rsid w:val="00F9148C"/>
    <w:rsid w:val="00F97B50"/>
    <w:rsid w:val="00FB0B9C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B9503-564F-4D8C-988E-B024A3CA7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18</cp:revision>
  <dcterms:created xsi:type="dcterms:W3CDTF">2021-09-14T02:21:00Z</dcterms:created>
  <dcterms:modified xsi:type="dcterms:W3CDTF">2022-11-13T17:34:00Z</dcterms:modified>
</cp:coreProperties>
</file>