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378" w:rsidRPr="00B201D5" w:rsidRDefault="005B1F20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B201D5">
        <w:rPr>
          <w:noProof/>
          <w:lang w:eastAsia="ru-RU"/>
        </w:rPr>
        <w:drawing>
          <wp:inline distT="0" distB="0" distL="0" distR="0">
            <wp:extent cx="4028182" cy="5040000"/>
            <wp:effectExtent l="0" t="0" r="0" b="0"/>
            <wp:docPr id="3" name="Рисунок 1" descr="MobianEmblemH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bianEmblemHQ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182" cy="50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47291034" w:rsidRPr="00B201D5" w:rsidRDefault="47291034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B201D5" w:rsidRDefault="0073104E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Regulation</w:t>
      </w:r>
      <w:r w:rsidR="004C624B" w:rsidRPr="00B201D5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 xml:space="preserve">«О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классных чинах, званиях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и дипломатических рангах</w:t>
      </w:r>
      <w:r w:rsidR="00060BD9" w:rsidRPr="00B201D5">
        <w:rPr>
          <w:rFonts w:ascii="Times New Roman" w:eastAsia="Times New Roman" w:hAnsi="Times New Roman" w:cs="Times New Roman"/>
          <w:b/>
          <w:bCs/>
          <w:sz w:val="48"/>
          <w:szCs w:val="48"/>
        </w:rPr>
        <w:t>»</w:t>
      </w:r>
    </w:p>
    <w:p w:rsidR="47291034" w:rsidRPr="00B201D5" w:rsidRDefault="47291034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47291034" w:rsidRPr="0073104E" w:rsidRDefault="0073104E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Утверждено указом №058 Императора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Мобиании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73104E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 </w:t>
      </w:r>
      <w:r w:rsidRPr="0073104E">
        <w:rPr>
          <w:rFonts w:ascii="Times New Roman" w:eastAsia="Times New Roman" w:hAnsi="Times New Roman" w:cs="Times New Roman"/>
          <w:b/>
          <w:bCs/>
          <w:sz w:val="36"/>
          <w:szCs w:val="36"/>
        </w:rPr>
        <w:t>09/12/3243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5B1F20" w:rsidRPr="00B201D5" w:rsidRDefault="00060BD9" w:rsidP="0073104E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Вступил</w:t>
      </w:r>
      <w:r w:rsidR="007310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 в силу </w:t>
      </w:r>
      <w:r w:rsidR="0073104E" w:rsidRPr="00210B77">
        <w:rPr>
          <w:rFonts w:ascii="Times New Roman" w:eastAsia="Times New Roman" w:hAnsi="Times New Roman" w:cs="Times New Roman"/>
          <w:b/>
          <w:bCs/>
          <w:sz w:val="36"/>
          <w:szCs w:val="36"/>
        </w:rPr>
        <w:t>10/12/3243</w:t>
      </w:r>
      <w:r w:rsidR="47291034"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BF5EBE" w:rsidRDefault="00BF5EB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104E" w:rsidRDefault="0073104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104E" w:rsidRPr="00B201D5" w:rsidRDefault="0073104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1.</w:t>
      </w:r>
    </w:p>
    <w:p w:rsidR="00060BD9" w:rsidRPr="00B201D5" w:rsidRDefault="0073104E" w:rsidP="00060BD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Положение о классных чинах, званиях и дипломатических рангах (далее – Положение) устанавливает систему рангов государственных служащих органов исполнительной власти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(далее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рангов), их иерархическую и организационную структуру и порядок использования</w:t>
      </w:r>
      <w:r w:rsidRPr="00B201D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804FF" w:rsidRPr="00B201D5" w:rsidRDefault="00C804FF" w:rsidP="00C804FF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2.</w:t>
      </w:r>
    </w:p>
    <w:p w:rsidR="004A4CA3" w:rsidRDefault="0073104E" w:rsidP="004A4CA3">
      <w:pPr>
        <w:pStyle w:val="aa"/>
        <w:numPr>
          <w:ilvl w:val="0"/>
          <w:numId w:val="57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Государственным служащим органов исполнительной власти </w:t>
      </w:r>
      <w:proofErr w:type="spellStart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</w:t>
      </w:r>
      <w:r w:rsid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(далее – государственным служащим) 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зависимости </w:t>
      </w:r>
      <w:r w:rsidR="004A4CA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от их профессионализма и выслуги присваиваются следующие разновидности рангов в зависимости от органа прохождения государственной службы</w:t>
      </w:r>
      <w:r w:rsidR="00733BC9" w:rsidRPr="004A4CA3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классные чины, звания и дипломатические ранги.</w:t>
      </w:r>
    </w:p>
    <w:p w:rsidR="00733BC9" w:rsidRPr="004A4CA3" w:rsidRDefault="00733BC9" w:rsidP="004A4CA3">
      <w:pPr>
        <w:pStyle w:val="aa"/>
        <w:numPr>
          <w:ilvl w:val="0"/>
          <w:numId w:val="57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Государственный служащий может иметь одновременно лишь один ранг.</w:t>
      </w:r>
    </w:p>
    <w:p w:rsidR="0073104E" w:rsidRPr="00B201D5" w:rsidRDefault="0073104E" w:rsidP="00060BD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804FF" w:rsidRPr="00B201D5" w:rsidRDefault="00C804FF" w:rsidP="00C804F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Статья 3.</w:t>
      </w:r>
    </w:p>
    <w:p w:rsidR="00060BD9" w:rsidRPr="00B201D5" w:rsidRDefault="0073104E" w:rsidP="00C804FF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лассные чины, звания и дипломатические ранги представляют собой единую табельную систему рангов, каждый из которых имеет свое место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в государственном аппарате и на основе которых определяются иерархические отношения между государственными служащими.</w:t>
      </w:r>
    </w:p>
    <w:p w:rsidR="00C804FF" w:rsidRPr="00B201D5" w:rsidRDefault="00C804FF" w:rsidP="00C804F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4.</w:t>
      </w:r>
    </w:p>
    <w:p w:rsidR="0073104E" w:rsidRPr="0073104E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Классные чины присваиваются государственным служащим следующих ведомств:</w:t>
      </w:r>
    </w:p>
    <w:p w:rsidR="0073104E" w:rsidRPr="0073104E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1) Императорской государственной службы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- классные чины имперских дел;</w:t>
      </w:r>
    </w:p>
    <w:p w:rsidR="0073104E" w:rsidRPr="0073104E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2) Министерства юстиции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- классные чины юстиции;</w:t>
      </w:r>
    </w:p>
    <w:p w:rsidR="00C804FF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3) Министерства здравоохранения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- классные чины медицинской службы.</w:t>
      </w:r>
    </w:p>
    <w:p w:rsidR="0073104E" w:rsidRPr="00B201D5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5.</w:t>
      </w:r>
    </w:p>
    <w:p w:rsidR="0073104E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Звания присваиваются государственным служащим Министерства обороны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и Министерства внутренних дел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- звания регулярной службы и звания внутренней службы соответственно.</w:t>
      </w:r>
    </w:p>
    <w:p w:rsidR="0073104E" w:rsidRPr="00B201D5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6.</w:t>
      </w:r>
    </w:p>
    <w:p w:rsidR="00060BD9" w:rsidRPr="00B201D5" w:rsidRDefault="0073104E" w:rsidP="00A51CC8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Дипломатические ранги присваиваются государственным служащим Министерства иностранных дел </w:t>
      </w:r>
      <w:proofErr w:type="spellStart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Империи.</w:t>
      </w: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7.</w:t>
      </w:r>
    </w:p>
    <w:p w:rsidR="00060BD9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Особенности присвоения классных чинов, званий и дипломатических рангов устанавливаются и регулируются</w:t>
      </w: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соответствии с Положением</w:t>
      </w:r>
      <w:r w:rsidRPr="0073104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3BC9" w:rsidRDefault="00733BC9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3BC9" w:rsidRDefault="00733BC9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3BC9" w:rsidRDefault="00733BC9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104E" w:rsidRPr="00B201D5" w:rsidRDefault="0073104E" w:rsidP="0073104E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8.</w:t>
      </w:r>
    </w:p>
    <w:p w:rsidR="00852A76" w:rsidRDefault="0073104E" w:rsidP="00A51CC8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Классные чины, звания и дипломатические ранги </w:t>
      </w:r>
      <w:r w:rsidR="00852A76">
        <w:rPr>
          <w:rFonts w:ascii="Times New Roman" w:eastAsia="Times New Roman" w:hAnsi="Times New Roman" w:cs="Times New Roman"/>
          <w:bCs/>
          <w:sz w:val="28"/>
          <w:szCs w:val="28"/>
        </w:rPr>
        <w:t>имеют порядковый номер от 1 (одного) до 10 (десяти) в порядке возрастания, где государственные служащие с рангом:</w:t>
      </w:r>
    </w:p>
    <w:p w:rsidR="00852A76" w:rsidRPr="00852A76" w:rsidRDefault="00852A76" w:rsidP="00852A76">
      <w:pPr>
        <w:pStyle w:val="aa"/>
        <w:numPr>
          <w:ilvl w:val="0"/>
          <w:numId w:val="5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 xml:space="preserve">с 1 по 4 – причисляются к младшему составу органа исполнительной власти </w:t>
      </w:r>
      <w:proofErr w:type="spellStart"/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Империи;</w:t>
      </w:r>
    </w:p>
    <w:p w:rsidR="00060BD9" w:rsidRDefault="00852A76" w:rsidP="00852A76">
      <w:pPr>
        <w:pStyle w:val="aa"/>
        <w:numPr>
          <w:ilvl w:val="0"/>
          <w:numId w:val="5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 xml:space="preserve">с 5 по 9 –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причисляются </w:t>
      </w:r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>к офицерскому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составу органа исполнительной власти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</w:t>
      </w:r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который подразделяется </w:t>
      </w:r>
      <w:r w:rsidR="00733BC9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852A76">
        <w:rPr>
          <w:rFonts w:ascii="Times New Roman" w:eastAsia="Times New Roman" w:hAnsi="Times New Roman" w:cs="Times New Roman"/>
          <w:bCs/>
          <w:sz w:val="28"/>
          <w:szCs w:val="28"/>
        </w:rPr>
        <w:t>на младший (с 5 по 6) и старший (с 7 по 9) офицерский составы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proofErr w:type="gramEnd"/>
    </w:p>
    <w:p w:rsidR="00852A76" w:rsidRDefault="00852A76" w:rsidP="00852A76">
      <w:pPr>
        <w:pStyle w:val="aa"/>
        <w:numPr>
          <w:ilvl w:val="0"/>
          <w:numId w:val="5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10 – являются руководителями соответствующих органов исполнительной власти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Империи.</w:t>
      </w:r>
    </w:p>
    <w:p w:rsidR="00852A76" w:rsidRDefault="00852A76" w:rsidP="00852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76" w:rsidRDefault="00852A76" w:rsidP="00852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52A76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9.</w:t>
      </w:r>
    </w:p>
    <w:p w:rsidR="004A4CA3" w:rsidRDefault="00852A76" w:rsidP="004A4CA3">
      <w:pPr>
        <w:pStyle w:val="aa"/>
        <w:numPr>
          <w:ilvl w:val="0"/>
          <w:numId w:val="56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Ранги руководителей органов исполнительной власти </w:t>
      </w:r>
      <w:proofErr w:type="spellStart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присваиваются Императором </w:t>
      </w:r>
      <w:proofErr w:type="spellStart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назначении подданного на соответствующую должность. </w:t>
      </w:r>
    </w:p>
    <w:p w:rsidR="004A4CA3" w:rsidRDefault="00852A76" w:rsidP="004A4CA3">
      <w:pPr>
        <w:pStyle w:val="aa"/>
        <w:numPr>
          <w:ilvl w:val="0"/>
          <w:numId w:val="56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Ранги старшего офицерского состава присваиваются государственным служащим Императором </w:t>
      </w:r>
      <w:proofErr w:type="spellStart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самостоятельно </w:t>
      </w:r>
      <w:r w:rsidR="004A4CA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или по представлению их руководителей.</w:t>
      </w:r>
    </w:p>
    <w:p w:rsidR="00852A76" w:rsidRDefault="00852A76" w:rsidP="004A4CA3">
      <w:pPr>
        <w:pStyle w:val="aa"/>
        <w:numPr>
          <w:ilvl w:val="0"/>
          <w:numId w:val="56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Ранги младшего и младшего офицерского состава присваиваются Императором </w:t>
      </w:r>
      <w:proofErr w:type="spellStart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самостоятельно или по представлению 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их руководителей, а также руководителями соответствующих органов исполнительной власти </w:t>
      </w:r>
      <w:proofErr w:type="spellStart"/>
      <w:r w:rsidR="00733BC9" w:rsidRPr="004A4CA3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="00733BC9" w:rsidRPr="004A4CA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и их заместителями.</w:t>
      </w:r>
    </w:p>
    <w:p w:rsidR="00DF5A74" w:rsidRPr="004A4CA3" w:rsidRDefault="00DF5A74" w:rsidP="004A4CA3">
      <w:pPr>
        <w:pStyle w:val="aa"/>
        <w:numPr>
          <w:ilvl w:val="0"/>
          <w:numId w:val="56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Ранги руководителей органов исполнительной власти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присваиваются указом Императора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, а все прочие ранги – приказами руководителей органов исполнительной власти и их заместителей.</w:t>
      </w:r>
    </w:p>
    <w:p w:rsidR="00852A76" w:rsidRDefault="00852A76" w:rsidP="00852A76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76" w:rsidRDefault="00733BC9" w:rsidP="00852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10</w:t>
      </w:r>
      <w:r w:rsidR="00852A76" w:rsidRPr="00852A76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</w:p>
    <w:p w:rsidR="00733BC9" w:rsidRDefault="00733BC9" w:rsidP="00DF5A74">
      <w:pPr>
        <w:pStyle w:val="aa"/>
        <w:numPr>
          <w:ilvl w:val="0"/>
          <w:numId w:val="58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Критерии и </w:t>
      </w:r>
      <w:r w:rsidR="00852A76"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требования 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получения государственным служащим очередного ранга </w:t>
      </w:r>
      <w:r w:rsidR="00852A76" w:rsidRPr="00DF5A74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тверждаются</w:t>
      </w:r>
      <w:r w:rsidR="00852A76"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руководителем соответствующего органа исполнительной власти </w:t>
      </w:r>
      <w:proofErr w:type="spellStart"/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Империи, а при их отсутствии утвержденных – устанавливаются для каждого отдельного государственного служащего индивидуально.</w:t>
      </w:r>
    </w:p>
    <w:p w:rsidR="00DF5A74" w:rsidRPr="00DF5A74" w:rsidRDefault="00DF5A74" w:rsidP="00DF5A74">
      <w:pPr>
        <w:pStyle w:val="aa"/>
        <w:numPr>
          <w:ilvl w:val="0"/>
          <w:numId w:val="58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Переводы между органами исполнительной власти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допускаются с сохранением ранга при условии, что должностные обязанности государственного служащего в обоих органах исполнительной власти будут схожи.</w:t>
      </w:r>
    </w:p>
    <w:p w:rsidR="00852A76" w:rsidRDefault="00852A76" w:rsidP="00852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3BC9" w:rsidRDefault="00733BC9" w:rsidP="00733BC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11</w:t>
      </w:r>
      <w:r w:rsidRPr="00852A76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</w:p>
    <w:p w:rsidR="00733BC9" w:rsidRDefault="00733BC9" w:rsidP="00733BC9">
      <w:pPr>
        <w:pStyle w:val="aa"/>
        <w:numPr>
          <w:ilvl w:val="0"/>
          <w:numId w:val="5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33BC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Понижение в ранге представляет собой дисциплинарное взыскание </w:t>
      </w:r>
      <w:r w:rsidRPr="00733BC9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для государственных служащих, выражающееся в присвоении ему ранга ниже </w:t>
      </w:r>
      <w:r w:rsidRPr="00733BC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того, который был ему присвоен ранее, в качестве наказания за совершение дисциплинарного проступка.</w:t>
      </w:r>
    </w:p>
    <w:p w:rsidR="00733BC9" w:rsidRDefault="00733BC9" w:rsidP="00733BC9">
      <w:pPr>
        <w:pStyle w:val="aa"/>
        <w:numPr>
          <w:ilvl w:val="0"/>
          <w:numId w:val="5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Лишение ранга представляет собой дисциплинарное взыскание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для государственных служащих, сопряженное с увольнением, выражающееся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>в лишении его присвоенного ранее ранга без присвоения иного ранга, в качестве наказания за совершение преступления либо особо тяжкого дисциплинарного проступка.</w:t>
      </w:r>
    </w:p>
    <w:p w:rsidR="004A4CA3" w:rsidRDefault="00733BC9" w:rsidP="00733BC9">
      <w:pPr>
        <w:pStyle w:val="aa"/>
        <w:numPr>
          <w:ilvl w:val="0"/>
          <w:numId w:val="5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Порядок понижения в ранге аналогичен порядку присвоения </w:t>
      </w:r>
      <w:r w:rsidR="004A4CA3">
        <w:rPr>
          <w:rFonts w:ascii="Times New Roman" w:eastAsia="Times New Roman" w:hAnsi="Times New Roman" w:cs="Times New Roman"/>
          <w:bCs/>
          <w:sz w:val="28"/>
          <w:szCs w:val="28"/>
        </w:rPr>
        <w:t>того ранга, на который государственный служащий должен быть понижен.</w:t>
      </w:r>
    </w:p>
    <w:p w:rsidR="00733BC9" w:rsidRDefault="004A4CA3" w:rsidP="00733BC9">
      <w:pPr>
        <w:pStyle w:val="aa"/>
        <w:numPr>
          <w:ilvl w:val="0"/>
          <w:numId w:val="5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Порядок лишения ранга аналогичен порядку присвоения того ранга, которого государственный служащий должен быть лишен.</w:t>
      </w:r>
    </w:p>
    <w:p w:rsidR="004A4CA3" w:rsidRDefault="004A4CA3" w:rsidP="004A4C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A4CA3" w:rsidRPr="004A4CA3" w:rsidRDefault="004A4CA3" w:rsidP="004A4CA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A4CA3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12.</w:t>
      </w:r>
    </w:p>
    <w:p w:rsidR="00DF5A74" w:rsidRDefault="004A4CA3" w:rsidP="00DF5A74">
      <w:pPr>
        <w:pStyle w:val="aa"/>
        <w:numPr>
          <w:ilvl w:val="0"/>
          <w:numId w:val="59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Наименовани</w:t>
      </w:r>
      <w:r w:rsidR="00DF5A74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соотношение классных чинов, званий </w:t>
      </w:r>
      <w:r w:rsidR="00DF5A74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и дипломатических рангов определены в приложении к Положению.</w:t>
      </w:r>
      <w:r w:rsidR="00DF5A74"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DF5A74" w:rsidRDefault="00DF5A74" w:rsidP="00DF5A74">
      <w:pPr>
        <w:pStyle w:val="aa"/>
        <w:numPr>
          <w:ilvl w:val="0"/>
          <w:numId w:val="59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введения на территории </w:t>
      </w:r>
      <w:proofErr w:type="spellStart"/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 военного положения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всем государственным служащим присваиваются звания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того же порядкового номера, указанные в приложении. </w:t>
      </w:r>
    </w:p>
    <w:p w:rsidR="00DF5A74" w:rsidRDefault="00DF5A74" w:rsidP="00DF5A74">
      <w:pPr>
        <w:pStyle w:val="aa"/>
        <w:numPr>
          <w:ilvl w:val="0"/>
          <w:numId w:val="59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написании звания вместо 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(вед.)</w:t>
      </w:r>
      <w:r w:rsidRPr="00DF5A74">
        <w:rPr>
          <w:rFonts w:ascii="Times New Roman" w:eastAsia="Times New Roman" w:hAnsi="Times New Roman" w:cs="Times New Roman"/>
          <w:bCs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используется прилагательное соответствующего ведомства, то есть органа государственной власти: императорской, юридической, регулярной, дипломатической, внутренней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и медицинской службы. </w:t>
      </w:r>
    </w:p>
    <w:p w:rsidR="004A4CA3" w:rsidRPr="00DF5A74" w:rsidRDefault="00DF5A74" w:rsidP="00DF5A74">
      <w:pPr>
        <w:pStyle w:val="aa"/>
        <w:numPr>
          <w:ilvl w:val="0"/>
          <w:numId w:val="59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Звания присваиваются автоматически без издания соответствующего указа или приказа на период действия военного положения.</w:t>
      </w:r>
    </w:p>
    <w:p w:rsidR="004A4CA3" w:rsidRDefault="004A4CA3" w:rsidP="004A4CA3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A4CA3" w:rsidRPr="004A4CA3" w:rsidRDefault="004A4CA3" w:rsidP="004A4CA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A4CA3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13.</w:t>
      </w:r>
    </w:p>
    <w:p w:rsidR="004A4CA3" w:rsidRPr="004A4CA3" w:rsidRDefault="004A4CA3" w:rsidP="004A4CA3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Добавления, изменения и исключения</w:t>
      </w:r>
      <w:r w:rsid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норм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Положения могут вноситься указ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Императора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Положение 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 xml:space="preserve">имеет юридическую силу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указа Императора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Мобиании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№058 от 09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/12/3243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части действия в пространстве 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и времени и положения в иерархии нормативно-правовых актов </w:t>
      </w:r>
      <w:proofErr w:type="spellStart"/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>Мобианской</w:t>
      </w:r>
      <w:proofErr w:type="spellEnd"/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Империи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3BC9" w:rsidRDefault="00733BC9" w:rsidP="00852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3BC9" w:rsidRPr="00852A76" w:rsidRDefault="00733BC9" w:rsidP="00852A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1EDE" w:rsidRPr="00B201D5" w:rsidRDefault="006B1EDE" w:rsidP="00E507E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883" w:rsidRPr="00B201D5" w:rsidRDefault="00FB4F0F" w:rsidP="00440883">
      <w:pPr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B201D5">
        <w:rPr>
          <w:rFonts w:ascii="Times New Roman" w:hAnsi="Times New Roman" w:cs="Times New Roman"/>
          <w:b/>
          <w:sz w:val="28"/>
          <w:szCs w:val="28"/>
          <w:lang w:val="en-GB"/>
        </w:rPr>
        <w:t xml:space="preserve">Emperor of </w:t>
      </w:r>
      <w:proofErr w:type="spellStart"/>
      <w:r w:rsidRPr="00B201D5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Pr="00B201D5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                                                                        Miles I Prower</w:t>
      </w:r>
    </w:p>
    <w:p w:rsidR="001029D7" w:rsidRPr="00DF5A74" w:rsidRDefault="00FB4F0F" w:rsidP="00DF5A74">
      <w:pPr>
        <w:tabs>
          <w:tab w:val="left" w:pos="1560"/>
        </w:tabs>
        <w:spacing w:after="0" w:line="240" w:lineRule="auto"/>
        <w:ind w:left="709"/>
        <w:jc w:val="right"/>
        <w:rPr>
          <w:rFonts w:ascii="Grosvenor Script" w:hAnsi="Grosvenor Script" w:cs="Times New Roman"/>
          <w:b/>
          <w:sz w:val="72"/>
          <w:szCs w:val="72"/>
        </w:rPr>
      </w:pPr>
      <w:r w:rsidRPr="00B201D5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29D7" w:rsidRPr="00DF5A74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789" w:rsidRDefault="00965789" w:rsidP="00044378">
      <w:pPr>
        <w:spacing w:after="0" w:line="240" w:lineRule="auto"/>
      </w:pPr>
      <w:r>
        <w:separator/>
      </w:r>
    </w:p>
  </w:endnote>
  <w:endnote w:type="continuationSeparator" w:id="0">
    <w:p w:rsidR="00965789" w:rsidRDefault="0096578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B201D5" w:rsidRDefault="005B1F20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 w:rsidRPr="00B201D5"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5B1F20" w:rsidRDefault="005B1F20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 w:rsidRPr="00B201D5"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 w:rsidRPr="00B201D5"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789" w:rsidRDefault="00965789" w:rsidP="00044378">
      <w:pPr>
        <w:spacing w:after="0" w:line="240" w:lineRule="auto"/>
      </w:pPr>
      <w:r>
        <w:separator/>
      </w:r>
    </w:p>
  </w:footnote>
  <w:footnote w:type="continuationSeparator" w:id="0">
    <w:p w:rsidR="00965789" w:rsidRDefault="0096578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AF15243"/>
    <w:multiLevelType w:val="hybridMultilevel"/>
    <w:tmpl w:val="4B545BDE"/>
    <w:lvl w:ilvl="0" w:tplc="EC1C99A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F7045F"/>
    <w:multiLevelType w:val="hybridMultilevel"/>
    <w:tmpl w:val="BEFC6C88"/>
    <w:lvl w:ilvl="0" w:tplc="362EECB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7EE3913"/>
    <w:multiLevelType w:val="hybridMultilevel"/>
    <w:tmpl w:val="CF4C2F20"/>
    <w:lvl w:ilvl="0" w:tplc="3A8ED75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6D6F58"/>
    <w:multiLevelType w:val="hybridMultilevel"/>
    <w:tmpl w:val="9148F8DE"/>
    <w:lvl w:ilvl="0" w:tplc="DAAC76B6">
      <w:start w:val="1"/>
      <w:numFmt w:val="lowerLetter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5FD7301"/>
    <w:multiLevelType w:val="hybridMultilevel"/>
    <w:tmpl w:val="196CA67E"/>
    <w:lvl w:ilvl="0" w:tplc="E80CAB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7AE2BDD"/>
    <w:multiLevelType w:val="hybridMultilevel"/>
    <w:tmpl w:val="8A08F4CE"/>
    <w:lvl w:ilvl="0" w:tplc="994C742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6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3"/>
  </w:num>
  <w:num w:numId="2">
    <w:abstractNumId w:val="41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  <w:num w:numId="12">
    <w:abstractNumId w:val="34"/>
  </w:num>
  <w:num w:numId="13">
    <w:abstractNumId w:val="33"/>
  </w:num>
  <w:num w:numId="14">
    <w:abstractNumId w:val="40"/>
  </w:num>
  <w:num w:numId="15">
    <w:abstractNumId w:val="20"/>
  </w:num>
  <w:num w:numId="16">
    <w:abstractNumId w:val="43"/>
  </w:num>
  <w:num w:numId="17">
    <w:abstractNumId w:val="14"/>
  </w:num>
  <w:num w:numId="18">
    <w:abstractNumId w:val="39"/>
  </w:num>
  <w:num w:numId="19">
    <w:abstractNumId w:val="13"/>
  </w:num>
  <w:num w:numId="20">
    <w:abstractNumId w:val="21"/>
  </w:num>
  <w:num w:numId="21">
    <w:abstractNumId w:val="8"/>
  </w:num>
  <w:num w:numId="22">
    <w:abstractNumId w:val="58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5"/>
  </w:num>
  <w:num w:numId="34">
    <w:abstractNumId w:val="57"/>
  </w:num>
  <w:num w:numId="35">
    <w:abstractNumId w:val="22"/>
  </w:num>
  <w:num w:numId="36">
    <w:abstractNumId w:val="45"/>
  </w:num>
  <w:num w:numId="37">
    <w:abstractNumId w:val="3"/>
  </w:num>
  <w:num w:numId="38">
    <w:abstractNumId w:val="35"/>
  </w:num>
  <w:num w:numId="39">
    <w:abstractNumId w:val="11"/>
  </w:num>
  <w:num w:numId="40">
    <w:abstractNumId w:val="54"/>
  </w:num>
  <w:num w:numId="41">
    <w:abstractNumId w:val="38"/>
  </w:num>
  <w:num w:numId="42">
    <w:abstractNumId w:val="51"/>
  </w:num>
  <w:num w:numId="43">
    <w:abstractNumId w:val="30"/>
  </w:num>
  <w:num w:numId="44">
    <w:abstractNumId w:val="50"/>
  </w:num>
  <w:num w:numId="45">
    <w:abstractNumId w:val="56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42"/>
  </w:num>
  <w:num w:numId="55">
    <w:abstractNumId w:val="32"/>
  </w:num>
  <w:num w:numId="56">
    <w:abstractNumId w:val="28"/>
  </w:num>
  <w:num w:numId="57">
    <w:abstractNumId w:val="9"/>
  </w:num>
  <w:num w:numId="58">
    <w:abstractNumId w:val="55"/>
  </w:num>
  <w:num w:numId="59">
    <w:abstractNumId w:val="4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4186B"/>
    <w:rsid w:val="0004293F"/>
    <w:rsid w:val="00044378"/>
    <w:rsid w:val="00060BD9"/>
    <w:rsid w:val="000749FF"/>
    <w:rsid w:val="000B0A43"/>
    <w:rsid w:val="000E4ACA"/>
    <w:rsid w:val="001029D7"/>
    <w:rsid w:val="00114E22"/>
    <w:rsid w:val="00123B19"/>
    <w:rsid w:val="00171199"/>
    <w:rsid w:val="00197053"/>
    <w:rsid w:val="001B60C9"/>
    <w:rsid w:val="00202C69"/>
    <w:rsid w:val="00210B77"/>
    <w:rsid w:val="00277916"/>
    <w:rsid w:val="0028335B"/>
    <w:rsid w:val="002A2F19"/>
    <w:rsid w:val="002B14CE"/>
    <w:rsid w:val="00312626"/>
    <w:rsid w:val="003533EC"/>
    <w:rsid w:val="00371084"/>
    <w:rsid w:val="0039057E"/>
    <w:rsid w:val="00390C29"/>
    <w:rsid w:val="00407470"/>
    <w:rsid w:val="004123E2"/>
    <w:rsid w:val="004211C8"/>
    <w:rsid w:val="00431A46"/>
    <w:rsid w:val="004320F4"/>
    <w:rsid w:val="00440883"/>
    <w:rsid w:val="00443453"/>
    <w:rsid w:val="00467517"/>
    <w:rsid w:val="00495F4C"/>
    <w:rsid w:val="004A4CA3"/>
    <w:rsid w:val="004C624B"/>
    <w:rsid w:val="00506826"/>
    <w:rsid w:val="00534266"/>
    <w:rsid w:val="0055577E"/>
    <w:rsid w:val="00555EA2"/>
    <w:rsid w:val="005679BF"/>
    <w:rsid w:val="005744C6"/>
    <w:rsid w:val="005B1F20"/>
    <w:rsid w:val="006A0A56"/>
    <w:rsid w:val="006A0C05"/>
    <w:rsid w:val="006B1EDE"/>
    <w:rsid w:val="007069FF"/>
    <w:rsid w:val="00723891"/>
    <w:rsid w:val="0073104E"/>
    <w:rsid w:val="00733BC9"/>
    <w:rsid w:val="00774790"/>
    <w:rsid w:val="007F5D20"/>
    <w:rsid w:val="00810593"/>
    <w:rsid w:val="0081310C"/>
    <w:rsid w:val="0083461E"/>
    <w:rsid w:val="00840331"/>
    <w:rsid w:val="0085264B"/>
    <w:rsid w:val="00852A76"/>
    <w:rsid w:val="00896F4A"/>
    <w:rsid w:val="008B4FA8"/>
    <w:rsid w:val="008C3230"/>
    <w:rsid w:val="0093749E"/>
    <w:rsid w:val="00965789"/>
    <w:rsid w:val="009A4B4D"/>
    <w:rsid w:val="009D1D5E"/>
    <w:rsid w:val="00A51CC8"/>
    <w:rsid w:val="00AA7F23"/>
    <w:rsid w:val="00B201D5"/>
    <w:rsid w:val="00B37839"/>
    <w:rsid w:val="00B412DB"/>
    <w:rsid w:val="00B84CE6"/>
    <w:rsid w:val="00B856EF"/>
    <w:rsid w:val="00BF5EBE"/>
    <w:rsid w:val="00C1700F"/>
    <w:rsid w:val="00C379FF"/>
    <w:rsid w:val="00C804FF"/>
    <w:rsid w:val="00CA457A"/>
    <w:rsid w:val="00CF1379"/>
    <w:rsid w:val="00D04C9B"/>
    <w:rsid w:val="00D05458"/>
    <w:rsid w:val="00D13F6F"/>
    <w:rsid w:val="00D16BE4"/>
    <w:rsid w:val="00D71C3F"/>
    <w:rsid w:val="00D940CA"/>
    <w:rsid w:val="00DA6DC6"/>
    <w:rsid w:val="00DF5A74"/>
    <w:rsid w:val="00E0041A"/>
    <w:rsid w:val="00E0473D"/>
    <w:rsid w:val="00E21248"/>
    <w:rsid w:val="00E507E7"/>
    <w:rsid w:val="00E92158"/>
    <w:rsid w:val="00EB6812"/>
    <w:rsid w:val="00F1565C"/>
    <w:rsid w:val="00F9148C"/>
    <w:rsid w:val="00FB2F69"/>
    <w:rsid w:val="00FB4F0F"/>
    <w:rsid w:val="00FC09CA"/>
    <w:rsid w:val="00FD1157"/>
    <w:rsid w:val="00FD2B5B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B49B5-7BFD-4007-823B-B9EF0355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Prower</dc:creator>
  <cp:lastModifiedBy>Miles I Prower</cp:lastModifiedBy>
  <cp:revision>11</cp:revision>
  <dcterms:created xsi:type="dcterms:W3CDTF">2021-04-26T01:16:00Z</dcterms:created>
  <dcterms:modified xsi:type="dcterms:W3CDTF">2025-11-09T23:10:00Z</dcterms:modified>
</cp:coreProperties>
</file>